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B" w:rsidRPr="00350A1B" w:rsidRDefault="00350A1B" w:rsidP="00350A1B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350A1B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350A1B" w:rsidRPr="00350A1B" w:rsidRDefault="00350A1B" w:rsidP="00350A1B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350A1B">
        <w:rPr>
          <w:rFonts w:ascii="Times New Roman" w:eastAsia="SimSun" w:hAnsi="Times New Roman" w:cs="Times New Roman"/>
          <w:kern w:val="2"/>
          <w:sz w:val="20"/>
          <w:szCs w:val="20"/>
        </w:rPr>
        <w:t>SP2.260.</w:t>
      </w:r>
      <w:r>
        <w:rPr>
          <w:rFonts w:ascii="Times New Roman" w:eastAsia="SimSun" w:hAnsi="Times New Roman" w:cs="Times New Roman"/>
          <w:kern w:val="2"/>
          <w:sz w:val="20"/>
          <w:szCs w:val="20"/>
        </w:rPr>
        <w:t>3</w:t>
      </w:r>
      <w:bookmarkStart w:id="0" w:name="_GoBack"/>
      <w:bookmarkEnd w:id="0"/>
      <w:r w:rsidRPr="00350A1B">
        <w:rPr>
          <w:rFonts w:ascii="Times New Roman" w:eastAsia="SimSun" w:hAnsi="Times New Roman" w:cs="Times New Roman"/>
          <w:kern w:val="2"/>
          <w:sz w:val="20"/>
          <w:szCs w:val="20"/>
        </w:rPr>
        <w:t>.2021.KO</w:t>
      </w:r>
    </w:p>
    <w:p w:rsidR="00350A1B" w:rsidRDefault="00350A1B" w:rsidP="00350A1B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350A1B" w:rsidRDefault="00350A1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C7E64" w:rsidRDefault="002630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Rządowy program „Laboratoria Przyszłości”</w:t>
      </w:r>
    </w:p>
    <w:p w:rsidR="000C7E64" w:rsidRDefault="00263049">
      <w:pPr>
        <w:pStyle w:val="Standard"/>
        <w:jc w:val="center"/>
        <w:rPr>
          <w:rFonts w:ascii="Times New Roman" w:hAnsi="Times New Roman" w:cs="Times New Roman"/>
          <w:color w:val="1B1B1B"/>
          <w:sz w:val="21"/>
        </w:rPr>
      </w:pPr>
      <w:r>
        <w:rPr>
          <w:rFonts w:ascii="Times New Roman" w:hAnsi="Times New Roman" w:cs="Times New Roman"/>
          <w:color w:val="1B1B1B"/>
          <w:sz w:val="21"/>
        </w:rPr>
        <w:t>inicjatywa edukacyjna realizowana przez Ministerstwo Edukacji i Nauki</w:t>
      </w:r>
    </w:p>
    <w:p w:rsidR="000C7E64" w:rsidRDefault="00263049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color w:val="1B1B1B"/>
          <w:sz w:val="21"/>
          <w:szCs w:val="21"/>
        </w:rPr>
        <w:t>we współpracy z Centrum GovTech w Kancelarii Prezesa Rady Ministrów.</w:t>
      </w:r>
    </w:p>
    <w:p w:rsidR="000C7E64" w:rsidRDefault="000C7E64">
      <w:pPr>
        <w:pStyle w:val="Standard"/>
        <w:jc w:val="center"/>
        <w:rPr>
          <w:rFonts w:hint="eastAsia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15"/>
        <w:gridCol w:w="4650"/>
        <w:gridCol w:w="1365"/>
        <w:gridCol w:w="1530"/>
      </w:tblGrid>
      <w:tr w:rsidR="000C7E64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ROBOTYKA</w:t>
            </w:r>
          </w:p>
        </w:tc>
      </w:tr>
      <w:tr w:rsidR="000C7E64">
        <w:trPr>
          <w:trHeight w:val="37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Lp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Właściwości ( 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Gogle rzeczywist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ści wirtualnej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Gogle rzeczywistości wirtualnej – zestaw 8 sztuk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okularów ClassVR 8 PREMIUM wirtualne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laboratorium wieloprzedmiotowe zawiera: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8 sztuk okularów VR PREMIUM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skrzynię transportową z systemem ładowania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8 kontrolerów ręcznych USB</w:t>
            </w:r>
          </w:p>
          <w:p w:rsidR="000C7E64" w:rsidRDefault="00263049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SPECYFIKACJA TECHNICZNA: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Ośmiordzeniowy procesor Qualcomm Snapdragon XR1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Ładowanie / wejście USB-C dla kontrolera ręczn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Soczewka Fresnela / soczewka asferyczna 100 stopni FOV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Polimerowa bateria litowo-jonowa 4000 mAh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Przedni aparat 13 Mpx z autofokusem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Mocowanie na głowę z regulacją w 3 kierunkach za pomocą podwójnych pasków z tyłu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5,5-calowy szybki wyświetlacz o wysokiej ro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dzielczości 2560 x 1440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3 GB DDR RAM i 32 GB wewnętrznej pamięci masowej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Do czterech godzin pracy na jednej baterii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Zintegrowane podwójne głośniki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produkt wymaga baterii ( w zestawie)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Licencja – 3 lata dostępu do wirtua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nych lekcji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ClassVR – Licencja dostępu do portalu wirtualnych lekcji – 3 lata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Program do googli VR. 14 modułów dydaktycznych takich jak: biologia, chemia, fizyka, geografia, hist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ria, matematyka, sztuka, muzyka, religia, wf, techn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logia. Ponad 1000 gotowych do wykorzystania na lekcji materiałów zawierających wizualizacje miejsc w trybie 360°, trójwymiarowe obiekty i złożone struktury.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Szkolenie online dla użytkowników gogli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Szkolenie mające na celu tworzenie scenariuszy le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cji, wykorzystanie zasobów ClassVR.  Przedstawi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i konfigurację systemu.</w:t>
            </w:r>
          </w:p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aw szkolny GeniBot +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x cert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fikowany kurs onl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ne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color w:val="111111"/>
                <w:sz w:val="21"/>
                <w:szCs w:val="21"/>
              </w:rPr>
              <w:t>Zestaw robotów  4 roboty GeniBot uzupełnione o dodatkowe karty do kodowania oraz akcesoria takie jak: ramiona do przesuwania przedmiotów, uchwyt na pisak, płytki do mocowania klocków lego to id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alna pomoc dydaktyczna dla nauczycieli szukających innowacyjnych, wysokiej jakości narzędzi dyda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tycznych - zwłaszcza z wydrukowanym pakietem scenariuszy zajęć dla edukacji wczesnoszkolnej!</w:t>
            </w:r>
          </w:p>
          <w:p w:rsidR="000C7E64" w:rsidRDefault="00263049">
            <w:pPr>
              <w:pStyle w:val="Textbody"/>
              <w:shd w:val="clear" w:color="auto" w:fill="FFFFFF"/>
              <w:rPr>
                <w:rFonts w:ascii="Times New Roman" w:hAnsi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/>
                <w:color w:val="111111"/>
                <w:sz w:val="21"/>
                <w:szCs w:val="21"/>
              </w:rPr>
              <w:t>Certyfikowany kurs online skierowany dla naucz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cieli, trenerów i edukatorów, pozwalający szybko i łatwo wprowadzić naukę kodowania z wykorzyst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color w:val="111111"/>
                <w:sz w:val="21"/>
                <w:szCs w:val="21"/>
              </w:rPr>
              <w:t>niem robotów do szkoły.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sztuk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Robot do nauki programowania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Robot programowany w 4 językach, 6 zaprogram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wanych trybów, 7 czujników zbliżeniowych 39 pr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gramowalnych diod LED, wbudowany moduł kom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nikacji bezprzewodowej, kompatybilność z Lego Bricks i Technics. Ilość modeli do złożenia: 6</w:t>
            </w:r>
          </w:p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sztuk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7E6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Robot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Codey Rocky Bluetooth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Nagwek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Robot Codey Rocky Bluetooth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Bezprzewodowa łączność z tabletem i z komput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rem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Uniwersalny i zaawansowany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Modułowa konstrukcja, robot złożony z dwóch elementów, części głównej z ekranem LED i platfo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my mobilnej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Ponad 10 programowalnych czujników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Kompatybilny z Lego® Technic i Makeblock 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ron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Aplikacja do programowania mBlock 5</w:t>
            </w:r>
          </w:p>
          <w:p w:rsidR="000C7E64" w:rsidRDefault="0026304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Języki programowania: Scratch 3.0, Python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263049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sztuk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E64" w:rsidRDefault="000C7E6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0C7E64" w:rsidRDefault="000C7E64">
      <w:pPr>
        <w:pStyle w:val="Standard"/>
        <w:rPr>
          <w:rFonts w:hint="eastAsia"/>
        </w:rPr>
      </w:pPr>
    </w:p>
    <w:sectPr w:rsidR="000C7E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5D" w:rsidRDefault="00A4255D">
      <w:pPr>
        <w:rPr>
          <w:rFonts w:hint="eastAsia"/>
        </w:rPr>
      </w:pPr>
      <w:r>
        <w:separator/>
      </w:r>
    </w:p>
  </w:endnote>
  <w:endnote w:type="continuationSeparator" w:id="0">
    <w:p w:rsidR="00A4255D" w:rsidRDefault="00A425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5D" w:rsidRDefault="00A425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255D" w:rsidRDefault="00A425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E64"/>
    <w:rsid w:val="000C7E64"/>
    <w:rsid w:val="002177F5"/>
    <w:rsid w:val="00263049"/>
    <w:rsid w:val="00350A1B"/>
    <w:rsid w:val="00837016"/>
    <w:rsid w:val="00921F67"/>
    <w:rsid w:val="00A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4</cp:revision>
  <dcterms:created xsi:type="dcterms:W3CDTF">2021-12-07T13:03:00Z</dcterms:created>
  <dcterms:modified xsi:type="dcterms:W3CDTF">2021-12-07T14:46:00Z</dcterms:modified>
</cp:coreProperties>
</file>